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3" w:rsidRPr="006656F9" w:rsidRDefault="005B0FD3" w:rsidP="007F10B4">
      <w:pPr>
        <w:autoSpaceDE w:val="0"/>
        <w:autoSpaceDN w:val="0"/>
        <w:adjustRightInd w:val="0"/>
        <w:spacing w:line="240" w:lineRule="exact"/>
        <w:ind w:left="9356" w:firstLine="9"/>
        <w:outlineLvl w:val="0"/>
        <w:rPr>
          <w:sz w:val="28"/>
          <w:szCs w:val="28"/>
        </w:rPr>
      </w:pPr>
      <w:r w:rsidRPr="006656F9">
        <w:rPr>
          <w:sz w:val="28"/>
          <w:szCs w:val="28"/>
        </w:rPr>
        <w:t>Приложение 1</w:t>
      </w:r>
    </w:p>
    <w:p w:rsidR="005B0FD3" w:rsidRPr="006656F9" w:rsidRDefault="005B0FD3" w:rsidP="007F10B4">
      <w:pPr>
        <w:autoSpaceDE w:val="0"/>
        <w:autoSpaceDN w:val="0"/>
        <w:adjustRightInd w:val="0"/>
        <w:spacing w:line="240" w:lineRule="exact"/>
        <w:ind w:left="9356" w:firstLine="9"/>
        <w:outlineLvl w:val="0"/>
        <w:rPr>
          <w:sz w:val="28"/>
          <w:szCs w:val="28"/>
        </w:rPr>
      </w:pPr>
    </w:p>
    <w:p w:rsidR="005B0FD3" w:rsidRPr="006656F9" w:rsidRDefault="005B0FD3" w:rsidP="007F10B4">
      <w:pPr>
        <w:autoSpaceDE w:val="0"/>
        <w:autoSpaceDN w:val="0"/>
        <w:adjustRightInd w:val="0"/>
        <w:spacing w:line="240" w:lineRule="exact"/>
        <w:ind w:left="9356" w:firstLine="9"/>
        <w:outlineLvl w:val="0"/>
        <w:rPr>
          <w:sz w:val="28"/>
          <w:szCs w:val="28"/>
        </w:rPr>
      </w:pPr>
      <w:r w:rsidRPr="006656F9">
        <w:rPr>
          <w:sz w:val="28"/>
          <w:szCs w:val="28"/>
        </w:rPr>
        <w:t>к постановлению администрации</w:t>
      </w:r>
    </w:p>
    <w:p w:rsidR="005B0FD3" w:rsidRPr="006656F9" w:rsidRDefault="005B0FD3" w:rsidP="007F10B4">
      <w:pPr>
        <w:autoSpaceDE w:val="0"/>
        <w:autoSpaceDN w:val="0"/>
        <w:adjustRightInd w:val="0"/>
        <w:spacing w:line="240" w:lineRule="exact"/>
        <w:ind w:left="9356" w:firstLine="9"/>
        <w:outlineLvl w:val="0"/>
        <w:rPr>
          <w:sz w:val="28"/>
          <w:szCs w:val="28"/>
        </w:rPr>
      </w:pPr>
      <w:r w:rsidRPr="006656F9">
        <w:rPr>
          <w:sz w:val="28"/>
          <w:szCs w:val="28"/>
        </w:rPr>
        <w:t>города Ставрополя</w:t>
      </w:r>
    </w:p>
    <w:p w:rsidR="005B0FD3" w:rsidRPr="006656F9" w:rsidRDefault="005B0FD3" w:rsidP="007F10B4">
      <w:pPr>
        <w:autoSpaceDE w:val="0"/>
        <w:autoSpaceDN w:val="0"/>
        <w:adjustRightInd w:val="0"/>
        <w:spacing w:line="240" w:lineRule="exact"/>
        <w:ind w:left="9356" w:firstLine="9"/>
        <w:outlineLvl w:val="0"/>
        <w:rPr>
          <w:sz w:val="28"/>
          <w:szCs w:val="28"/>
        </w:rPr>
      </w:pPr>
      <w:r w:rsidRPr="006656F9">
        <w:rPr>
          <w:sz w:val="28"/>
          <w:szCs w:val="28"/>
        </w:rPr>
        <w:t>от                      №</w:t>
      </w:r>
    </w:p>
    <w:p w:rsidR="005B0FD3" w:rsidRPr="006656F9" w:rsidRDefault="005B0FD3" w:rsidP="007F10B4">
      <w:pPr>
        <w:widowControl w:val="0"/>
        <w:tabs>
          <w:tab w:val="left" w:pos="8505"/>
        </w:tabs>
        <w:suppressAutoHyphens/>
        <w:spacing w:line="240" w:lineRule="exact"/>
        <w:ind w:left="9356" w:right="-33" w:firstLine="9"/>
        <w:jc w:val="both"/>
        <w:rPr>
          <w:rFonts w:cs="Tahoma"/>
          <w:sz w:val="28"/>
          <w:szCs w:val="28"/>
        </w:rPr>
      </w:pPr>
    </w:p>
    <w:p w:rsidR="00412CCB" w:rsidRDefault="00412CCB" w:rsidP="00412CCB">
      <w:pPr>
        <w:widowControl w:val="0"/>
        <w:tabs>
          <w:tab w:val="left" w:pos="8505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Приложение</w:t>
      </w:r>
      <w:r w:rsidR="008D7EC3">
        <w:rPr>
          <w:rFonts w:cs="Tahoma"/>
          <w:sz w:val="28"/>
          <w:szCs w:val="28"/>
        </w:rPr>
        <w:t xml:space="preserve"> 1</w:t>
      </w:r>
    </w:p>
    <w:p w:rsidR="00412CCB" w:rsidRDefault="00412CCB" w:rsidP="00412CCB">
      <w:pPr>
        <w:widowControl w:val="0"/>
        <w:tabs>
          <w:tab w:val="left" w:pos="8505"/>
        </w:tabs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</w:p>
    <w:p w:rsidR="00412CCB" w:rsidRDefault="00412CCB" w:rsidP="00412CCB">
      <w:pPr>
        <w:widowControl w:val="0"/>
        <w:suppressAutoHyphens/>
        <w:spacing w:line="240" w:lineRule="exact"/>
        <w:ind w:left="9356" w:right="-33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 муниципальной программе «Обеспечение жильем населения города Ставрополя»</w:t>
      </w:r>
    </w:p>
    <w:p w:rsidR="00412CCB" w:rsidRDefault="00412CCB" w:rsidP="00412CCB">
      <w:pPr>
        <w:pStyle w:val="a3"/>
        <w:spacing w:line="240" w:lineRule="exact"/>
        <w:jc w:val="center"/>
      </w:pPr>
    </w:p>
    <w:p w:rsidR="00412CCB" w:rsidRDefault="00412CCB" w:rsidP="00412CCB">
      <w:pPr>
        <w:pStyle w:val="a3"/>
        <w:spacing w:line="240" w:lineRule="exact"/>
        <w:ind w:right="-458"/>
        <w:jc w:val="center"/>
      </w:pPr>
      <w:r>
        <w:t>ПЕРЕЧЕНЬ И ОБЩАЯ ХАРАКТЕРИСТИКА</w:t>
      </w:r>
    </w:p>
    <w:p w:rsidR="00412CCB" w:rsidRDefault="00412CCB" w:rsidP="00412CCB">
      <w:pPr>
        <w:pStyle w:val="a3"/>
        <w:spacing w:line="240" w:lineRule="exact"/>
        <w:ind w:right="-33"/>
        <w:jc w:val="center"/>
      </w:pPr>
      <w:r>
        <w:t>подпрограмм муниципальной программы «Обеспечение жильем населения города Ставрополя»</w:t>
      </w:r>
    </w:p>
    <w:p w:rsidR="00412CCB" w:rsidRDefault="00412CCB" w:rsidP="00412CCB">
      <w:pPr>
        <w:pStyle w:val="a3"/>
        <w:spacing w:line="240" w:lineRule="exact"/>
      </w:pPr>
    </w:p>
    <w:tbl>
      <w:tblPr>
        <w:tblpPr w:leftFromText="180" w:rightFromText="180" w:vertAnchor="text" w:tblpX="108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560"/>
        <w:gridCol w:w="1446"/>
        <w:gridCol w:w="1418"/>
        <w:gridCol w:w="1418"/>
        <w:gridCol w:w="1276"/>
        <w:gridCol w:w="1418"/>
        <w:gridCol w:w="708"/>
        <w:gridCol w:w="1276"/>
        <w:gridCol w:w="1983"/>
        <w:gridCol w:w="1784"/>
      </w:tblGrid>
      <w:tr w:rsidR="00412CCB" w:rsidTr="00357100">
        <w:trPr>
          <w:trHeight w:val="274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ind w:left="-7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(руб.)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r>
              <w:rPr>
                <w:sz w:val="20"/>
                <w:szCs w:val="20"/>
              </w:rPr>
              <w:t>испол</w:t>
            </w:r>
            <w:proofErr w:type="spellEnd"/>
          </w:p>
          <w:p w:rsidR="00412CCB" w:rsidRDefault="00412CCB" w:rsidP="0035710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(год)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выделения 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A9C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</w:t>
            </w:r>
          </w:p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нереализа</w:t>
            </w:r>
            <w:proofErr w:type="spellEnd"/>
          </w:p>
          <w:p w:rsidR="007A0A9C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подпро</w:t>
            </w:r>
            <w:proofErr w:type="spellEnd"/>
          </w:p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</w:t>
            </w:r>
          </w:p>
        </w:tc>
      </w:tr>
      <w:tr w:rsidR="00412CCB" w:rsidTr="00357100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средств</w:t>
            </w:r>
            <w:r w:rsidR="007A0A9C">
              <w:rPr>
                <w:sz w:val="20"/>
                <w:szCs w:val="20"/>
              </w:rPr>
              <w:t>: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CCB" w:rsidTr="00357100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Фонда содействия </w:t>
            </w:r>
            <w:proofErr w:type="spellStart"/>
            <w:r>
              <w:rPr>
                <w:sz w:val="20"/>
                <w:szCs w:val="20"/>
              </w:rPr>
              <w:t>реформирова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  <w:r>
              <w:rPr>
                <w:sz w:val="20"/>
                <w:szCs w:val="20"/>
              </w:rPr>
              <w:t xml:space="preserve">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 бюджета Ставрополь</w:t>
            </w:r>
          </w:p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 бюджета города Ставрополя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2CCB" w:rsidRDefault="00412CCB" w:rsidP="0035710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12CCB" w:rsidTr="00357100">
        <w:trPr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D7EC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жильем молодых семей в городе Ставрополе</w:t>
            </w:r>
          </w:p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– </w:t>
            </w:r>
            <w:proofErr w:type="spellStart"/>
            <w:r>
              <w:rPr>
                <w:sz w:val="20"/>
                <w:szCs w:val="20"/>
              </w:rPr>
              <w:t>Подпрограм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 xml:space="preserve"> 1), в том числе по годам: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686AD7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8D7E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169</w:t>
            </w:r>
            <w:r w:rsidR="008D7E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644</w:t>
            </w:r>
            <w:r w:rsidR="008D7EC3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3 641 958,45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6AD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="00686AD7">
              <w:rPr>
                <w:sz w:val="20"/>
                <w:szCs w:val="20"/>
              </w:rPr>
              <w:t>395</w:t>
            </w:r>
            <w:r>
              <w:rPr>
                <w:sz w:val="20"/>
                <w:szCs w:val="20"/>
              </w:rPr>
              <w:t> </w:t>
            </w:r>
            <w:r w:rsidR="00686AD7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,</w:t>
            </w:r>
            <w:r w:rsidR="00686AD7">
              <w:rPr>
                <w:sz w:val="20"/>
                <w:szCs w:val="20"/>
              </w:rPr>
              <w:t>54</w:t>
            </w:r>
          </w:p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3C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843C21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> </w:t>
            </w:r>
            <w:r w:rsidR="00843C21">
              <w:rPr>
                <w:sz w:val="20"/>
                <w:szCs w:val="20"/>
              </w:rPr>
              <w:t>263</w:t>
            </w:r>
            <w:r>
              <w:rPr>
                <w:sz w:val="20"/>
                <w:szCs w:val="20"/>
              </w:rPr>
              <w:t>,</w:t>
            </w:r>
            <w:r w:rsidR="00843C21">
              <w:rPr>
                <w:sz w:val="20"/>
                <w:szCs w:val="20"/>
              </w:rPr>
              <w:t>61</w:t>
            </w:r>
          </w:p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</w:t>
            </w:r>
          </w:p>
          <w:p w:rsidR="008D7EC3" w:rsidRDefault="00EF67CC" w:rsidP="00357100">
            <w:pPr>
              <w:pStyle w:val="a3"/>
              <w:ind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8D7EC3">
              <w:rPr>
                <w:sz w:val="20"/>
                <w:szCs w:val="20"/>
              </w:rPr>
              <w:t xml:space="preserve"> молодых семей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sz w:val="20"/>
                <w:szCs w:val="20"/>
              </w:rPr>
              <w:t>Пра</w:t>
            </w:r>
            <w:proofErr w:type="spellEnd"/>
          </w:p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вительства</w:t>
            </w:r>
            <w:proofErr w:type="spellEnd"/>
            <w:r>
              <w:rPr>
                <w:sz w:val="20"/>
                <w:szCs w:val="20"/>
              </w:rPr>
              <w:t xml:space="preserve"> Россий</w:t>
            </w:r>
          </w:p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r>
              <w:rPr>
                <w:sz w:val="20"/>
                <w:szCs w:val="20"/>
              </w:rPr>
              <w:t xml:space="preserve"> Федерации</w:t>
            </w:r>
          </w:p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 Правительства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ухудшение демографической ситуации в городе Ставрополе</w:t>
            </w:r>
          </w:p>
        </w:tc>
      </w:tr>
      <w:tr w:rsidR="008D7EC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1 029 294,00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957 243,42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72 050,58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833BE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ind w:left="-138" w:right="-7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E3" w:rsidRPr="00833BE3" w:rsidRDefault="00833BE3" w:rsidP="00357100">
            <w:pPr>
              <w:pStyle w:val="a3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8D7EC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39 216 172,80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3 641 958,45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33 613 405,71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1 960 808,64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Ставропольского края от 29 декабря 2018 г. № 625-</w:t>
            </w:r>
            <w:proofErr w:type="gram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br/>
              <w:t>«</w:t>
            </w:r>
            <w:proofErr w:type="gramEnd"/>
            <w:r>
              <w:rPr>
                <w:sz w:val="20"/>
                <w:szCs w:val="20"/>
              </w:rPr>
              <w:t>Об утверждении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8D7EC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43C21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D7E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710</w:t>
            </w:r>
            <w:r w:rsidR="008D7E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287</w:t>
            </w:r>
            <w:r w:rsidR="008D7EC3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43C21">
              <w:rPr>
                <w:sz w:val="20"/>
                <w:szCs w:val="20"/>
              </w:rPr>
              <w:t>16 824 773</w:t>
            </w:r>
            <w:r>
              <w:rPr>
                <w:sz w:val="20"/>
                <w:szCs w:val="20"/>
              </w:rPr>
              <w:t>,</w:t>
            </w:r>
            <w:r w:rsidR="00843C21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43C21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885 514</w:t>
            </w:r>
            <w:r w:rsidR="008D7E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8D7EC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7 404 630,00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7 404 630,00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8D7EC3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7 404 630,00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7 404 630,00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8D7EC3" w:rsidTr="004D092F">
        <w:trPr>
          <w:trHeight w:val="162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7 404 630,00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left="-13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7 404 630,00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EC3" w:rsidRDefault="008D7EC3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412CCB" w:rsidTr="004D092F">
        <w:trPr>
          <w:trHeight w:val="71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«Переселение граждан из аварийного жилищного фонда в городе Ставрополе»</w:t>
            </w:r>
          </w:p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– </w:t>
            </w:r>
            <w:proofErr w:type="spellStart"/>
            <w:r>
              <w:rPr>
                <w:sz w:val="20"/>
                <w:szCs w:val="20"/>
              </w:rPr>
              <w:t>Подпрограм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Pr="0007258E" w:rsidRDefault="00843C21" w:rsidP="0007258E">
            <w:pPr>
              <w:pStyle w:val="a3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07258E">
              <w:rPr>
                <w:sz w:val="20"/>
                <w:szCs w:val="20"/>
                <w:lang w:val="en-US"/>
              </w:rPr>
              <w:t>5</w:t>
            </w:r>
            <w:r w:rsidR="00412CCB">
              <w:rPr>
                <w:sz w:val="20"/>
                <w:szCs w:val="20"/>
              </w:rPr>
              <w:t> </w:t>
            </w:r>
            <w:r w:rsidR="0007258E">
              <w:rPr>
                <w:sz w:val="20"/>
                <w:szCs w:val="20"/>
                <w:lang w:val="en-US"/>
              </w:rPr>
              <w:t>504</w:t>
            </w:r>
            <w:r w:rsidR="00412CCB">
              <w:rPr>
                <w:sz w:val="20"/>
                <w:szCs w:val="20"/>
              </w:rPr>
              <w:t> </w:t>
            </w:r>
            <w:r w:rsidR="0007258E">
              <w:rPr>
                <w:sz w:val="20"/>
                <w:szCs w:val="20"/>
                <w:lang w:val="en-US"/>
              </w:rPr>
              <w:t>171</w:t>
            </w:r>
            <w:r w:rsidR="00412CCB">
              <w:rPr>
                <w:sz w:val="20"/>
                <w:szCs w:val="20"/>
              </w:rPr>
              <w:t>,</w:t>
            </w:r>
            <w:r w:rsidR="0007258E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16 349 420,34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Pr="0007258E" w:rsidRDefault="001E02A0" w:rsidP="0007258E">
            <w:pPr>
              <w:pStyle w:val="a3"/>
              <w:ind w:left="-109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07258E">
              <w:rPr>
                <w:sz w:val="20"/>
                <w:szCs w:val="20"/>
                <w:lang w:val="en-US"/>
              </w:rPr>
              <w:t>7</w:t>
            </w:r>
            <w:r w:rsidR="00412CCB">
              <w:rPr>
                <w:sz w:val="20"/>
                <w:szCs w:val="20"/>
              </w:rPr>
              <w:t> </w:t>
            </w:r>
            <w:r w:rsidR="0007258E">
              <w:rPr>
                <w:sz w:val="20"/>
                <w:szCs w:val="20"/>
                <w:lang w:val="en-US"/>
              </w:rPr>
              <w:t>062</w:t>
            </w:r>
            <w:r w:rsidR="00412CCB">
              <w:rPr>
                <w:sz w:val="20"/>
                <w:szCs w:val="20"/>
              </w:rPr>
              <w:t> </w:t>
            </w:r>
            <w:r w:rsidR="0007258E">
              <w:rPr>
                <w:sz w:val="20"/>
                <w:szCs w:val="20"/>
                <w:lang w:val="en-US"/>
              </w:rPr>
              <w:t>272</w:t>
            </w:r>
            <w:r w:rsidR="00412CCB">
              <w:rPr>
                <w:sz w:val="20"/>
                <w:szCs w:val="20"/>
              </w:rPr>
              <w:t>,</w:t>
            </w:r>
            <w:r w:rsidR="0007258E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0" w:rsidRDefault="001E02A0" w:rsidP="00357100">
            <w:pPr>
              <w:pStyle w:val="a3"/>
              <w:ind w:left="-7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2 092</w:t>
            </w:r>
            <w:r w:rsidR="00412C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478</w:t>
            </w:r>
            <w:r w:rsidR="00412C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3A43DD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r w:rsidRPr="003A43DD">
              <w:rPr>
                <w:sz w:val="20"/>
                <w:szCs w:val="20"/>
              </w:rPr>
              <w:t>переселение 63 граждан из 18 жилых помещений</w:t>
            </w:r>
          </w:p>
          <w:p w:rsidR="004D092F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r w:rsidRPr="003A43DD">
              <w:rPr>
                <w:sz w:val="20"/>
                <w:szCs w:val="20"/>
              </w:rPr>
              <w:t xml:space="preserve">1 аварийного </w:t>
            </w:r>
            <w:proofErr w:type="spellStart"/>
            <w:r w:rsidRPr="003A43DD">
              <w:rPr>
                <w:sz w:val="20"/>
                <w:szCs w:val="20"/>
              </w:rPr>
              <w:t>многоквар</w:t>
            </w:r>
            <w:proofErr w:type="spellEnd"/>
            <w:r w:rsidRPr="003A43DD">
              <w:rPr>
                <w:sz w:val="20"/>
                <w:szCs w:val="20"/>
              </w:rPr>
              <w:t xml:space="preserve"> </w:t>
            </w:r>
            <w:proofErr w:type="spellStart"/>
            <w:r w:rsidRPr="003A43DD">
              <w:rPr>
                <w:sz w:val="20"/>
                <w:szCs w:val="20"/>
              </w:rPr>
              <w:t>тирного</w:t>
            </w:r>
            <w:proofErr w:type="spellEnd"/>
            <w:r w:rsidRPr="003A43DD">
              <w:rPr>
                <w:sz w:val="20"/>
                <w:szCs w:val="20"/>
              </w:rPr>
              <w:t xml:space="preserve"> дома общей площадью 541,0 кв. м</w:t>
            </w:r>
            <w:r>
              <w:rPr>
                <w:sz w:val="20"/>
                <w:szCs w:val="20"/>
              </w:rPr>
              <w:t>;</w:t>
            </w:r>
          </w:p>
          <w:p w:rsidR="001E02A0" w:rsidRPr="003A43DD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r w:rsidRPr="003A43DD">
              <w:rPr>
                <w:sz w:val="20"/>
                <w:szCs w:val="20"/>
              </w:rPr>
              <w:t>выкуп у собственников жилы</w:t>
            </w:r>
            <w:r>
              <w:rPr>
                <w:sz w:val="20"/>
                <w:szCs w:val="20"/>
              </w:rPr>
              <w:t>х</w:t>
            </w:r>
            <w:r w:rsidRPr="003A43DD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</w:t>
            </w:r>
            <w:r w:rsidRPr="003A43DD">
              <w:rPr>
                <w:sz w:val="20"/>
                <w:szCs w:val="20"/>
              </w:rPr>
              <w:t xml:space="preserve"> изымаемы</w:t>
            </w:r>
            <w:r>
              <w:rPr>
                <w:sz w:val="20"/>
                <w:szCs w:val="20"/>
              </w:rPr>
              <w:t>х</w:t>
            </w:r>
            <w:r w:rsidRPr="003A43DD">
              <w:rPr>
                <w:sz w:val="20"/>
                <w:szCs w:val="20"/>
              </w:rPr>
              <w:t>, в связи с изъятием земельного участка для муниципальных нужд, выразивших согласие на выкуп жилых помещений общей площадью</w:t>
            </w:r>
            <w:r>
              <w:rPr>
                <w:sz w:val="20"/>
                <w:szCs w:val="20"/>
              </w:rPr>
              <w:t xml:space="preserve"> 1179,1 кв. м;</w:t>
            </w:r>
            <w:r w:rsidRPr="003A43DD">
              <w:rPr>
                <w:sz w:val="20"/>
                <w:szCs w:val="20"/>
              </w:rPr>
              <w:t xml:space="preserve"> обеспечение жилищных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</w:t>
            </w:r>
          </w:p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июля 2007 г. № 185-ФЗ «О Фонде содействия </w:t>
            </w:r>
            <w:proofErr w:type="spellStart"/>
            <w:r>
              <w:rPr>
                <w:sz w:val="20"/>
                <w:szCs w:val="20"/>
              </w:rPr>
              <w:t>реформи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рованию</w:t>
            </w:r>
            <w:proofErr w:type="spellEnd"/>
            <w:r>
              <w:rPr>
                <w:sz w:val="20"/>
                <w:szCs w:val="20"/>
              </w:rPr>
              <w:t xml:space="preserve"> жилищно-коммунального хозяйства», постановление Правительства Ставропольского края от 01 апреля 2019 г. № 126-п</w:t>
            </w:r>
          </w:p>
          <w:p w:rsidR="00412CCB" w:rsidRDefault="00412CCB" w:rsidP="00357100">
            <w:pPr>
              <w:pStyle w:val="a3"/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 утверждении краевой адресной программы «Пересе </w:t>
            </w:r>
            <w:proofErr w:type="spellStart"/>
            <w:r>
              <w:rPr>
                <w:sz w:val="20"/>
                <w:szCs w:val="20"/>
              </w:rPr>
              <w:t>ление</w:t>
            </w:r>
            <w:proofErr w:type="spellEnd"/>
            <w:r>
              <w:rPr>
                <w:sz w:val="20"/>
                <w:szCs w:val="20"/>
              </w:rPr>
              <w:t xml:space="preserve"> граждан </w:t>
            </w:r>
            <w:proofErr w:type="gramStart"/>
            <w:r>
              <w:rPr>
                <w:sz w:val="20"/>
                <w:szCs w:val="20"/>
              </w:rPr>
              <w:t>из аварийного жилищ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фонда в Ставропольском крае в 2019 – 2026 годах»</w:t>
            </w:r>
            <w:r w:rsidR="00A449E6">
              <w:rPr>
                <w:sz w:val="20"/>
                <w:szCs w:val="20"/>
              </w:rPr>
              <w:t xml:space="preserve">, </w:t>
            </w:r>
          </w:p>
          <w:p w:rsidR="00A449E6" w:rsidRPr="00A449E6" w:rsidRDefault="00F36A54" w:rsidP="00A449E6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hyperlink r:id="rId7" w:history="1">
              <w:r w:rsidR="00A449E6" w:rsidRPr="00A449E6">
                <w:rPr>
                  <w:rFonts w:eastAsia="Calibri"/>
                  <w:sz w:val="20"/>
                  <w:szCs w:val="20"/>
                </w:rPr>
                <w:t>постановлением</w:t>
              </w:r>
            </w:hyperlink>
            <w:r w:rsidR="00A449E6" w:rsidRPr="00A449E6">
              <w:rPr>
                <w:rFonts w:eastAsia="Calibri"/>
                <w:sz w:val="20"/>
                <w:szCs w:val="20"/>
              </w:rPr>
              <w:t xml:space="preserve"> Правительства Ставропольского края от 29 декабря 2018 г. № 625-п «Об утверждении государственной </w:t>
            </w:r>
          </w:p>
          <w:p w:rsidR="00A449E6" w:rsidRDefault="00A449E6" w:rsidP="00A449E6">
            <w:pPr>
              <w:pStyle w:val="a3"/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</w:t>
            </w:r>
            <w:r w:rsidRPr="00A449E6">
              <w:rPr>
                <w:sz w:val="20"/>
                <w:szCs w:val="20"/>
              </w:rPr>
              <w:t>Ставропольского</w:t>
            </w:r>
            <w:r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 граждан в опасных и</w:t>
            </w:r>
          </w:p>
          <w:p w:rsidR="00412CCB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неблагопри</w:t>
            </w:r>
            <w:proofErr w:type="spellEnd"/>
          </w:p>
          <w:p w:rsidR="004D092F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ятных</w:t>
            </w:r>
            <w:proofErr w:type="spellEnd"/>
            <w:r>
              <w:rPr>
                <w:sz w:val="20"/>
                <w:szCs w:val="20"/>
              </w:rPr>
              <w:t xml:space="preserve"> условиях, ухудшение внешнего облика г</w:t>
            </w:r>
          </w:p>
          <w:p w:rsidR="00412CCB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орода</w:t>
            </w:r>
            <w:proofErr w:type="spellEnd"/>
            <w:r>
              <w:rPr>
                <w:sz w:val="20"/>
                <w:szCs w:val="20"/>
              </w:rPr>
              <w:t xml:space="preserve"> Ставрополя</w:t>
            </w:r>
          </w:p>
        </w:tc>
      </w:tr>
      <w:tr w:rsidR="004D092F" w:rsidTr="005F6DC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ind w:left="-138" w:right="-7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Pr="00833BE3" w:rsidRDefault="004D092F" w:rsidP="004D092F">
            <w:pPr>
              <w:pStyle w:val="a3"/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4D092F" w:rsidTr="004D092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ind w:left="-109"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r w:rsidRPr="003A43DD"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</w:rPr>
              <w:t xml:space="preserve"> </w:t>
            </w:r>
            <w:r w:rsidRPr="003A43DD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 xml:space="preserve"> </w:t>
            </w:r>
          </w:p>
          <w:p w:rsidR="004D092F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граждан, проживаю</w:t>
            </w:r>
          </w:p>
          <w:p w:rsidR="004D092F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 xml:space="preserve"> в и</w:t>
            </w:r>
            <w:r w:rsidRPr="003A43DD">
              <w:rPr>
                <w:sz w:val="20"/>
                <w:szCs w:val="20"/>
              </w:rPr>
              <w:t>зымаемых жилых помещениях аварийного многокварти</w:t>
            </w:r>
            <w:r>
              <w:rPr>
                <w:sz w:val="20"/>
                <w:szCs w:val="20"/>
              </w:rPr>
              <w:t>рного дом,</w:t>
            </w:r>
            <w:r w:rsidRPr="003A43DD">
              <w:rPr>
                <w:sz w:val="20"/>
                <w:szCs w:val="20"/>
              </w:rPr>
              <w:t xml:space="preserve"> на которые получена </w:t>
            </w:r>
            <w:proofErr w:type="spellStart"/>
            <w:r w:rsidRPr="003A43DD">
              <w:rPr>
                <w:sz w:val="20"/>
                <w:szCs w:val="20"/>
              </w:rPr>
              <w:t>муниципаль</w:t>
            </w:r>
            <w:proofErr w:type="spellEnd"/>
          </w:p>
          <w:p w:rsidR="004D092F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 w:rsidRPr="003A43DD">
              <w:rPr>
                <w:sz w:val="20"/>
                <w:szCs w:val="20"/>
              </w:rPr>
              <w:t>ным</w:t>
            </w:r>
            <w:proofErr w:type="spellEnd"/>
            <w:r w:rsidRPr="003A43DD">
              <w:rPr>
                <w:sz w:val="20"/>
                <w:szCs w:val="20"/>
              </w:rPr>
              <w:t xml:space="preserve"> </w:t>
            </w:r>
            <w:proofErr w:type="spellStart"/>
            <w:r w:rsidRPr="003A43DD">
              <w:rPr>
                <w:sz w:val="20"/>
                <w:szCs w:val="20"/>
              </w:rPr>
              <w:t>образова</w:t>
            </w:r>
            <w:proofErr w:type="spellEnd"/>
          </w:p>
          <w:p w:rsidR="004D092F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 w:rsidRPr="003A43DD">
              <w:rPr>
                <w:sz w:val="20"/>
                <w:szCs w:val="20"/>
              </w:rPr>
              <w:t>нием</w:t>
            </w:r>
            <w:proofErr w:type="spellEnd"/>
            <w:r w:rsidRPr="003A43DD">
              <w:rPr>
                <w:sz w:val="20"/>
                <w:szCs w:val="20"/>
              </w:rPr>
              <w:t xml:space="preserve"> городом Ставрополем Ставропольского края из бюджета Ставропольского края субсидия на выплату </w:t>
            </w:r>
            <w:proofErr w:type="spellStart"/>
            <w:r w:rsidRPr="003A43DD">
              <w:rPr>
                <w:sz w:val="20"/>
                <w:szCs w:val="20"/>
              </w:rPr>
              <w:t>собственни</w:t>
            </w:r>
            <w:proofErr w:type="spellEnd"/>
          </w:p>
          <w:p w:rsidR="004D092F" w:rsidRPr="003A43DD" w:rsidRDefault="004D092F" w:rsidP="004D092F">
            <w:pPr>
              <w:pStyle w:val="a3"/>
              <w:ind w:right="-108"/>
              <w:rPr>
                <w:sz w:val="20"/>
                <w:szCs w:val="20"/>
              </w:rPr>
            </w:pPr>
            <w:proofErr w:type="spellStart"/>
            <w:r w:rsidRPr="003A43DD">
              <w:rPr>
                <w:sz w:val="20"/>
                <w:szCs w:val="20"/>
              </w:rPr>
              <w:t>кам</w:t>
            </w:r>
            <w:proofErr w:type="spellEnd"/>
            <w:r w:rsidRPr="003A43DD">
              <w:rPr>
                <w:sz w:val="20"/>
                <w:szCs w:val="20"/>
              </w:rPr>
              <w:t xml:space="preserve"> жилых помещений возмещения за изымаемое жилое помещение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A449E6" w:rsidP="00357100">
            <w:pPr>
              <w:pStyle w:val="a3"/>
              <w:rPr>
                <w:sz w:val="20"/>
                <w:szCs w:val="20"/>
              </w:rPr>
            </w:pPr>
            <w:r w:rsidRPr="00A449E6">
              <w:rPr>
                <w:sz w:val="20"/>
                <w:szCs w:val="20"/>
              </w:rPr>
              <w:t>«Развитие градостроительства, строительства и архитектуры»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2F" w:rsidRDefault="004D092F" w:rsidP="00357100">
            <w:pPr>
              <w:pStyle w:val="a3"/>
              <w:ind w:right="-108"/>
              <w:rPr>
                <w:sz w:val="20"/>
                <w:szCs w:val="20"/>
              </w:rPr>
            </w:pPr>
          </w:p>
        </w:tc>
      </w:tr>
      <w:tr w:rsidR="00412CCB" w:rsidTr="00357100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Pr="0007258E" w:rsidRDefault="00412CCB" w:rsidP="00AF3A64">
            <w:pPr>
              <w:pStyle w:val="a3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1E02A0">
              <w:rPr>
                <w:sz w:val="20"/>
                <w:szCs w:val="20"/>
              </w:rPr>
              <w:t>4</w:t>
            </w:r>
            <w:r w:rsidR="00AF3A64">
              <w:rPr>
                <w:sz w:val="20"/>
                <w:szCs w:val="20"/>
                <w:lang w:val="en-US"/>
              </w:rPr>
              <w:t>9</w:t>
            </w:r>
            <w:r w:rsidR="001E02A0">
              <w:rPr>
                <w:sz w:val="20"/>
                <w:szCs w:val="20"/>
              </w:rPr>
              <w:t> </w:t>
            </w:r>
            <w:r w:rsidR="00AF3A64">
              <w:rPr>
                <w:sz w:val="20"/>
                <w:szCs w:val="20"/>
                <w:lang w:val="en-US"/>
              </w:rPr>
              <w:t>759</w:t>
            </w:r>
            <w:r>
              <w:rPr>
                <w:sz w:val="20"/>
                <w:szCs w:val="20"/>
              </w:rPr>
              <w:t> </w:t>
            </w:r>
            <w:r w:rsidR="00AF3A64">
              <w:rPr>
                <w:sz w:val="20"/>
                <w:szCs w:val="20"/>
                <w:lang w:val="en-US"/>
              </w:rPr>
              <w:t>092</w:t>
            </w:r>
            <w:r>
              <w:rPr>
                <w:sz w:val="20"/>
                <w:szCs w:val="20"/>
              </w:rPr>
              <w:t>,</w:t>
            </w:r>
            <w:r w:rsidR="00AF3A64">
              <w:rPr>
                <w:sz w:val="20"/>
                <w:szCs w:val="20"/>
                <w:lang w:val="en-US"/>
              </w:rPr>
              <w:t>1</w:t>
            </w:r>
            <w:r w:rsidR="0007258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16 349 420,34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3 641 958,45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Pr="0007258E" w:rsidRDefault="00AF3A64" w:rsidP="00AF3A64">
            <w:pPr>
              <w:pStyle w:val="a3"/>
              <w:ind w:left="-10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  <w:r w:rsidR="0007258E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338</w:t>
            </w:r>
            <w:r w:rsidR="0007258E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707</w:t>
            </w:r>
            <w:r w:rsidR="000725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CB" w:rsidRPr="00AF3A64" w:rsidRDefault="00412CCB" w:rsidP="00AF3A64">
            <w:pPr>
              <w:pStyle w:val="a3"/>
              <w:ind w:left="-10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3A64">
              <w:rPr>
                <w:sz w:val="20"/>
                <w:szCs w:val="20"/>
                <w:lang w:val="en-US"/>
              </w:rPr>
              <w:t xml:space="preserve"> </w:t>
            </w:r>
            <w:r w:rsidR="001E02A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="00AF3A64">
              <w:rPr>
                <w:sz w:val="20"/>
                <w:szCs w:val="20"/>
                <w:lang w:val="en-US"/>
              </w:rPr>
              <w:t>429</w:t>
            </w:r>
            <w:r>
              <w:rPr>
                <w:sz w:val="20"/>
                <w:szCs w:val="20"/>
              </w:rPr>
              <w:t> </w:t>
            </w:r>
            <w:r w:rsidR="00AF3A64">
              <w:rPr>
                <w:sz w:val="20"/>
                <w:szCs w:val="20"/>
                <w:lang w:val="en-US"/>
              </w:rPr>
              <w:t>006</w:t>
            </w:r>
            <w:r>
              <w:rPr>
                <w:sz w:val="20"/>
                <w:szCs w:val="20"/>
              </w:rPr>
              <w:t>,</w:t>
            </w:r>
            <w:r w:rsidR="00AF3A6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B" w:rsidRDefault="00412CCB" w:rsidP="00357100">
            <w:pPr>
              <w:pStyle w:val="a3"/>
              <w:rPr>
                <w:sz w:val="20"/>
                <w:szCs w:val="20"/>
              </w:rPr>
            </w:pPr>
          </w:p>
        </w:tc>
      </w:tr>
    </w:tbl>
    <w:bookmarkEnd w:id="0"/>
    <w:p w:rsidR="005B0FD3" w:rsidRDefault="00357100" w:rsidP="00412CCB">
      <w:pPr>
        <w:pStyle w:val="a3"/>
        <w:spacing w:line="240" w:lineRule="exact"/>
        <w:ind w:right="-458"/>
        <w:jc w:val="both"/>
      </w:pPr>
      <w:r>
        <w:br w:type="textWrapping" w:clear="all"/>
      </w:r>
    </w:p>
    <w:p w:rsidR="004D092F" w:rsidRDefault="004D092F" w:rsidP="00412CCB">
      <w:pPr>
        <w:pStyle w:val="a3"/>
        <w:spacing w:line="240" w:lineRule="exact"/>
        <w:ind w:right="-458"/>
        <w:jc w:val="both"/>
      </w:pPr>
    </w:p>
    <w:p w:rsidR="004D092F" w:rsidRDefault="004D092F" w:rsidP="00412CCB">
      <w:pPr>
        <w:pStyle w:val="a3"/>
        <w:spacing w:line="240" w:lineRule="exact"/>
        <w:ind w:right="-458"/>
        <w:jc w:val="both"/>
      </w:pPr>
    </w:p>
    <w:p w:rsidR="004D092F" w:rsidRDefault="004D092F" w:rsidP="00412CCB">
      <w:pPr>
        <w:pStyle w:val="a3"/>
        <w:spacing w:line="240" w:lineRule="exact"/>
        <w:ind w:right="-458"/>
        <w:jc w:val="both"/>
      </w:pPr>
    </w:p>
    <w:p w:rsidR="004D092F" w:rsidRDefault="004D092F" w:rsidP="00412CCB">
      <w:pPr>
        <w:pStyle w:val="a3"/>
        <w:spacing w:line="240" w:lineRule="exact"/>
        <w:ind w:right="-458"/>
        <w:jc w:val="both"/>
      </w:pPr>
    </w:p>
    <w:p w:rsidR="004D092F" w:rsidRDefault="004D092F" w:rsidP="00412CCB">
      <w:pPr>
        <w:pStyle w:val="a3"/>
        <w:spacing w:line="240" w:lineRule="exact"/>
        <w:ind w:right="-458"/>
        <w:jc w:val="both"/>
      </w:pPr>
    </w:p>
    <w:p w:rsidR="004D092F" w:rsidRDefault="004D092F" w:rsidP="00412CCB">
      <w:pPr>
        <w:pStyle w:val="a3"/>
        <w:spacing w:line="240" w:lineRule="exact"/>
        <w:ind w:right="-458"/>
        <w:jc w:val="both"/>
      </w:pPr>
    </w:p>
    <w:p w:rsidR="00412CCB" w:rsidRPr="00412CCB" w:rsidRDefault="00412CCB" w:rsidP="00412CCB">
      <w:pPr>
        <w:pStyle w:val="a3"/>
        <w:spacing w:line="240" w:lineRule="exact"/>
        <w:ind w:right="-458"/>
        <w:jc w:val="both"/>
      </w:pPr>
      <w:r w:rsidRPr="00412CCB">
        <w:lastRenderedPageBreak/>
        <w:t>Примечание:</w:t>
      </w:r>
    </w:p>
    <w:p w:rsidR="00412CCB" w:rsidRPr="00412CCB" w:rsidRDefault="00412CCB" w:rsidP="00412CCB">
      <w:pPr>
        <w:pStyle w:val="a3"/>
        <w:ind w:right="-33"/>
        <w:jc w:val="both"/>
      </w:pPr>
      <w:r w:rsidRPr="00412CCB">
        <w:t>1. Объем средств бюджета Ставропольского края по Подпрограмме 1 подлежат уточнению.</w:t>
      </w:r>
    </w:p>
    <w:p w:rsidR="003833D3" w:rsidRDefault="00412CCB" w:rsidP="00412CCB">
      <w:pPr>
        <w:rPr>
          <w:sz w:val="28"/>
          <w:szCs w:val="28"/>
        </w:rPr>
      </w:pPr>
      <w:r w:rsidRPr="00412CCB">
        <w:rPr>
          <w:sz w:val="28"/>
          <w:szCs w:val="28"/>
        </w:rPr>
        <w:t>2. Объем средств бюджета города Ставрополя подлежит уточнению.</w:t>
      </w:r>
    </w:p>
    <w:p w:rsidR="005B0FD3" w:rsidRDefault="005B0FD3" w:rsidP="00412CCB">
      <w:pPr>
        <w:rPr>
          <w:sz w:val="28"/>
          <w:szCs w:val="28"/>
        </w:rPr>
      </w:pPr>
    </w:p>
    <w:p w:rsidR="005B0FD3" w:rsidRDefault="005B0FD3" w:rsidP="00412CCB">
      <w:pPr>
        <w:rPr>
          <w:sz w:val="28"/>
          <w:szCs w:val="28"/>
        </w:rPr>
      </w:pPr>
    </w:p>
    <w:p w:rsidR="005B0FD3" w:rsidRDefault="005B0FD3" w:rsidP="005B0FD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B0FD3" w:rsidRDefault="005B0FD3" w:rsidP="00833BE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Ю.В. </w:t>
      </w:r>
      <w:proofErr w:type="spellStart"/>
      <w:r>
        <w:rPr>
          <w:sz w:val="28"/>
          <w:szCs w:val="28"/>
        </w:rPr>
        <w:t>Белолапенко</w:t>
      </w:r>
      <w:proofErr w:type="spellEnd"/>
    </w:p>
    <w:p w:rsidR="00A449E6" w:rsidRDefault="00A449E6" w:rsidP="00833BE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449E6" w:rsidRDefault="00A449E6" w:rsidP="00833BE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449E6" w:rsidRDefault="00A449E6" w:rsidP="00833BE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A449E6" w:rsidSect="00833BE3">
      <w:headerReference w:type="default" r:id="rId8"/>
      <w:pgSz w:w="16838" w:h="11906" w:orient="landscape"/>
      <w:pgMar w:top="964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54" w:rsidRPr="00207F71" w:rsidRDefault="00F36A54" w:rsidP="00207F71">
      <w:r>
        <w:separator/>
      </w:r>
    </w:p>
  </w:endnote>
  <w:endnote w:type="continuationSeparator" w:id="0">
    <w:p w:rsidR="00F36A54" w:rsidRPr="00207F71" w:rsidRDefault="00F36A54" w:rsidP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54" w:rsidRPr="00207F71" w:rsidRDefault="00F36A54" w:rsidP="00207F71">
      <w:r>
        <w:separator/>
      </w:r>
    </w:p>
  </w:footnote>
  <w:footnote w:type="continuationSeparator" w:id="0">
    <w:p w:rsidR="00F36A54" w:rsidRPr="00207F71" w:rsidRDefault="00F36A54" w:rsidP="0020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6483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3BE3" w:rsidRPr="00833BE3" w:rsidRDefault="00833BE3">
        <w:pPr>
          <w:pStyle w:val="a4"/>
          <w:jc w:val="center"/>
          <w:rPr>
            <w:sz w:val="28"/>
            <w:szCs w:val="28"/>
          </w:rPr>
        </w:pPr>
        <w:r w:rsidRPr="00833BE3">
          <w:rPr>
            <w:sz w:val="28"/>
            <w:szCs w:val="28"/>
          </w:rPr>
          <w:fldChar w:fldCharType="begin"/>
        </w:r>
        <w:r w:rsidRPr="00833BE3">
          <w:rPr>
            <w:sz w:val="28"/>
            <w:szCs w:val="28"/>
          </w:rPr>
          <w:instrText>PAGE   \* MERGEFORMAT</w:instrText>
        </w:r>
        <w:r w:rsidRPr="00833BE3">
          <w:rPr>
            <w:sz w:val="28"/>
            <w:szCs w:val="28"/>
          </w:rPr>
          <w:fldChar w:fldCharType="separate"/>
        </w:r>
        <w:r w:rsidR="00AF3A64">
          <w:rPr>
            <w:noProof/>
            <w:sz w:val="28"/>
            <w:szCs w:val="28"/>
          </w:rPr>
          <w:t>4</w:t>
        </w:r>
        <w:r w:rsidRPr="00833BE3">
          <w:rPr>
            <w:sz w:val="28"/>
            <w:szCs w:val="28"/>
          </w:rPr>
          <w:fldChar w:fldCharType="end"/>
        </w:r>
      </w:p>
    </w:sdtContent>
  </w:sdt>
  <w:p w:rsidR="00833BE3" w:rsidRDefault="00833B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D"/>
    <w:rsid w:val="00060D3F"/>
    <w:rsid w:val="0007258E"/>
    <w:rsid w:val="000D021B"/>
    <w:rsid w:val="001008DB"/>
    <w:rsid w:val="0010201A"/>
    <w:rsid w:val="0015178B"/>
    <w:rsid w:val="00180EEE"/>
    <w:rsid w:val="001C7A3D"/>
    <w:rsid w:val="001D2E5E"/>
    <w:rsid w:val="001E02A0"/>
    <w:rsid w:val="00207F71"/>
    <w:rsid w:val="0024177E"/>
    <w:rsid w:val="003516DF"/>
    <w:rsid w:val="00357100"/>
    <w:rsid w:val="003833D3"/>
    <w:rsid w:val="0039617B"/>
    <w:rsid w:val="003A43DD"/>
    <w:rsid w:val="003C5C1B"/>
    <w:rsid w:val="003D4A78"/>
    <w:rsid w:val="00412CCB"/>
    <w:rsid w:val="004D092F"/>
    <w:rsid w:val="004E0538"/>
    <w:rsid w:val="0052756D"/>
    <w:rsid w:val="00547122"/>
    <w:rsid w:val="005A1ACA"/>
    <w:rsid w:val="005B0FD3"/>
    <w:rsid w:val="005B4919"/>
    <w:rsid w:val="0066450F"/>
    <w:rsid w:val="006656F9"/>
    <w:rsid w:val="00666460"/>
    <w:rsid w:val="0068075E"/>
    <w:rsid w:val="00686AD7"/>
    <w:rsid w:val="00783B2E"/>
    <w:rsid w:val="007A0A9C"/>
    <w:rsid w:val="007F10B4"/>
    <w:rsid w:val="00827B80"/>
    <w:rsid w:val="00833BE3"/>
    <w:rsid w:val="00843C21"/>
    <w:rsid w:val="008D7EC3"/>
    <w:rsid w:val="00990E58"/>
    <w:rsid w:val="009B258B"/>
    <w:rsid w:val="009C5A6B"/>
    <w:rsid w:val="00A449E6"/>
    <w:rsid w:val="00AB1C42"/>
    <w:rsid w:val="00AF3A64"/>
    <w:rsid w:val="00BA7FA2"/>
    <w:rsid w:val="00C3528F"/>
    <w:rsid w:val="00C50923"/>
    <w:rsid w:val="00CE42F7"/>
    <w:rsid w:val="00CE543E"/>
    <w:rsid w:val="00DA51DB"/>
    <w:rsid w:val="00DE6BA8"/>
    <w:rsid w:val="00E6255D"/>
    <w:rsid w:val="00E678C2"/>
    <w:rsid w:val="00E75D18"/>
    <w:rsid w:val="00EC7289"/>
    <w:rsid w:val="00EF67CC"/>
    <w:rsid w:val="00F27392"/>
    <w:rsid w:val="00F36A54"/>
    <w:rsid w:val="00F5784C"/>
    <w:rsid w:val="00FA74BE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522C1-6C08-41AF-A2E0-68D7AD7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75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07F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7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74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4B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4D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43CB4694E98134F5411F9C81859A44B6ADCB4586C34ABD21CD97E1D244B65842460ED748AF166D39218C03B57CB35BAI2gF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812E-4909-4F75-88A4-B0E425B3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Шипилова Галина Алексеевна</cp:lastModifiedBy>
  <cp:revision>9</cp:revision>
  <cp:lastPrinted>2019-11-29T06:24:00Z</cp:lastPrinted>
  <dcterms:created xsi:type="dcterms:W3CDTF">2019-11-29T06:40:00Z</dcterms:created>
  <dcterms:modified xsi:type="dcterms:W3CDTF">2019-11-29T13:14:00Z</dcterms:modified>
</cp:coreProperties>
</file>